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D8299" w14:textId="079F56A7" w:rsidR="009B630C" w:rsidRDefault="009B630C" w:rsidP="00B92302">
      <w:pPr>
        <w:autoSpaceDE w:val="0"/>
        <w:autoSpaceDN w:val="0"/>
        <w:adjustRightInd w:val="0"/>
        <w:jc w:val="center"/>
        <w:rPr>
          <w:rFonts w:cs="Calibri"/>
          <w:b/>
          <w:noProof/>
          <w:color w:val="4F81BD" w:themeColor="accent1"/>
        </w:rPr>
      </w:pPr>
      <w:r>
        <w:rPr>
          <w:noProof/>
        </w:rPr>
        <w:drawing>
          <wp:inline distT="0" distB="0" distL="0" distR="0" wp14:anchorId="06CBF381" wp14:editId="441CD1D2">
            <wp:extent cx="3506875" cy="424260"/>
            <wp:effectExtent l="0" t="0" r="0" b="0"/>
            <wp:docPr id="46238054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380542" name="Grafik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3592" cy="44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6B63AE" w14:textId="458A41FE" w:rsidR="00041D0A" w:rsidRPr="009B630C" w:rsidRDefault="00041D0A" w:rsidP="009B630C">
      <w:pPr>
        <w:autoSpaceDE w:val="0"/>
        <w:autoSpaceDN w:val="0"/>
        <w:adjustRightInd w:val="0"/>
        <w:jc w:val="center"/>
        <w:rPr>
          <w:rFonts w:cs="Calibri"/>
          <w:b/>
          <w:sz w:val="28"/>
          <w:szCs w:val="28"/>
        </w:rPr>
      </w:pPr>
      <w:r w:rsidRPr="009B630C">
        <w:rPr>
          <w:rFonts w:cs="Calibri"/>
          <w:b/>
          <w:sz w:val="28"/>
          <w:szCs w:val="28"/>
        </w:rPr>
        <w:t>Bewertungsbogen für die Seminararbeit</w:t>
      </w:r>
    </w:p>
    <w:tbl>
      <w:tblPr>
        <w:tblStyle w:val="Tabellenraster"/>
        <w:tblW w:w="9390" w:type="dxa"/>
        <w:tblInd w:w="108" w:type="dxa"/>
        <w:tblLook w:val="04A0" w:firstRow="1" w:lastRow="0" w:firstColumn="1" w:lastColumn="0" w:noHBand="0" w:noVBand="1"/>
      </w:tblPr>
      <w:tblGrid>
        <w:gridCol w:w="4395"/>
        <w:gridCol w:w="4995"/>
      </w:tblGrid>
      <w:tr w:rsidR="00041D0A" w:rsidRPr="00EA270F" w14:paraId="38059D2F" w14:textId="77777777" w:rsidTr="00A930A2">
        <w:tc>
          <w:tcPr>
            <w:tcW w:w="4395" w:type="dxa"/>
            <w:shd w:val="clear" w:color="auto" w:fill="8DB3E2"/>
          </w:tcPr>
          <w:p w14:paraId="1CDBFBE1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b/>
                <w:color w:val="FFFFFF"/>
              </w:rPr>
            </w:pPr>
            <w:r w:rsidRPr="00B92302">
              <w:rPr>
                <w:rFonts w:cs="Calibri"/>
                <w:b/>
                <w:color w:val="FFFFFF"/>
              </w:rPr>
              <w:t xml:space="preserve">Allgemein </w:t>
            </w:r>
          </w:p>
        </w:tc>
        <w:tc>
          <w:tcPr>
            <w:tcW w:w="4995" w:type="dxa"/>
            <w:shd w:val="clear" w:color="auto" w:fill="8DB3E2"/>
          </w:tcPr>
          <w:p w14:paraId="3E5AAF58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b/>
                <w:color w:val="FFFFFF"/>
              </w:rPr>
            </w:pPr>
            <w:r w:rsidRPr="00041D0A">
              <w:rPr>
                <w:rFonts w:cs="Calibri"/>
                <w:b/>
                <w:color w:val="FFFFFF"/>
              </w:rPr>
              <w:t>Bemerkungen:</w:t>
            </w:r>
          </w:p>
        </w:tc>
      </w:tr>
      <w:tr w:rsidR="00041D0A" w14:paraId="2984D18A" w14:textId="77777777" w:rsidTr="00A930A2">
        <w:tc>
          <w:tcPr>
            <w:tcW w:w="4395" w:type="dxa"/>
          </w:tcPr>
          <w:p w14:paraId="4A6BE239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Wurde die Arbeit eindeutig selbstständig, nur mithilfe der angegebenen Quellen, verfasst?</w:t>
            </w:r>
          </w:p>
          <w:p w14:paraId="27D28FDB" w14:textId="56A06F79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Wurde die Arbeit termingerecht und vollständig abgegeben (Zulassungs</w:t>
            </w:r>
            <w:r w:rsidR="007B2E84">
              <w:rPr>
                <w:rFonts w:cs="Calibri"/>
                <w:color w:val="000000"/>
              </w:rPr>
              <w:t xml:space="preserve">voraussetzung gemäß </w:t>
            </w:r>
            <w:r w:rsidR="007B2E84" w:rsidRPr="00B92302">
              <w:rPr>
                <w:rFonts w:cs="Calibri"/>
              </w:rPr>
              <w:t>§44 Abs</w:t>
            </w:r>
            <w:r w:rsidRPr="00B92302">
              <w:rPr>
                <w:rFonts w:cs="Calibri"/>
              </w:rPr>
              <w:t>.</w:t>
            </w:r>
            <w:r w:rsidR="007B2E84" w:rsidRPr="00B92302">
              <w:rPr>
                <w:rFonts w:cs="Calibri"/>
              </w:rPr>
              <w:t xml:space="preserve"> </w:t>
            </w:r>
            <w:r w:rsidRPr="00B92302">
              <w:rPr>
                <w:rFonts w:cs="Calibri"/>
              </w:rPr>
              <w:t>2 Satz 1 Nr. 6</w:t>
            </w:r>
            <w:r w:rsidRPr="00041D0A">
              <w:rPr>
                <w:rFonts w:cs="Calibri"/>
                <w:color w:val="000000"/>
              </w:rPr>
              <w:t>)?</w:t>
            </w:r>
          </w:p>
        </w:tc>
        <w:tc>
          <w:tcPr>
            <w:tcW w:w="4995" w:type="dxa"/>
          </w:tcPr>
          <w:p w14:paraId="53E594A8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120"/>
              <w:jc w:val="both"/>
              <w:rPr>
                <w:rFonts w:cs="Calibri"/>
                <w:i/>
                <w:color w:val="000000"/>
              </w:rPr>
            </w:pPr>
          </w:p>
        </w:tc>
      </w:tr>
    </w:tbl>
    <w:p w14:paraId="6767732C" w14:textId="77777777" w:rsidR="00041D0A" w:rsidRDefault="00041D0A" w:rsidP="007B2E84">
      <w:pPr>
        <w:spacing w:after="0"/>
      </w:pPr>
    </w:p>
    <w:tbl>
      <w:tblPr>
        <w:tblStyle w:val="Tabellenraster"/>
        <w:tblW w:w="9639" w:type="dxa"/>
        <w:tblInd w:w="108" w:type="dxa"/>
        <w:tblLook w:val="04A0" w:firstRow="1" w:lastRow="0" w:firstColumn="1" w:lastColumn="0" w:noHBand="0" w:noVBand="1"/>
      </w:tblPr>
      <w:tblGrid>
        <w:gridCol w:w="4395"/>
        <w:gridCol w:w="3260"/>
        <w:gridCol w:w="1984"/>
      </w:tblGrid>
      <w:tr w:rsidR="00041D0A" w:rsidRPr="005C0D09" w14:paraId="74A88798" w14:textId="77777777" w:rsidTr="00A930A2">
        <w:tc>
          <w:tcPr>
            <w:tcW w:w="7655" w:type="dxa"/>
            <w:gridSpan w:val="2"/>
            <w:shd w:val="clear" w:color="auto" w:fill="8DB3E2"/>
          </w:tcPr>
          <w:p w14:paraId="06BA493D" w14:textId="46C2C61E" w:rsidR="00041D0A" w:rsidRPr="00041D0A" w:rsidRDefault="00041D0A" w:rsidP="006F60D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b/>
                <w:color w:val="FFFFFF"/>
              </w:rPr>
            </w:pPr>
            <w:r w:rsidRPr="00B92302">
              <w:rPr>
                <w:rFonts w:cs="Calibri"/>
                <w:b/>
                <w:color w:val="FFFFFF"/>
              </w:rPr>
              <w:t>Form</w:t>
            </w:r>
          </w:p>
        </w:tc>
        <w:tc>
          <w:tcPr>
            <w:tcW w:w="1984" w:type="dxa"/>
            <w:shd w:val="clear" w:color="auto" w:fill="8DB3E2"/>
          </w:tcPr>
          <w:p w14:paraId="33984C01" w14:textId="08796A6F" w:rsidR="00041D0A" w:rsidRPr="00041D0A" w:rsidRDefault="00B92302" w:rsidP="00041D0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Calibri"/>
                <w:b/>
                <w:color w:val="FFFFFF"/>
              </w:rPr>
            </w:pPr>
            <w:r>
              <w:rPr>
                <w:rFonts w:cs="Calibri"/>
                <w:b/>
                <w:color w:val="FFFFFF"/>
              </w:rPr>
              <w:t>Bewertung</w:t>
            </w:r>
          </w:p>
        </w:tc>
      </w:tr>
      <w:tr w:rsidR="00041D0A" w14:paraId="1927C77C" w14:textId="77777777" w:rsidTr="00A930A2">
        <w:tc>
          <w:tcPr>
            <w:tcW w:w="4395" w:type="dxa"/>
          </w:tcPr>
          <w:p w14:paraId="0066CC22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Wurden die formalen Vorgaben eingehalten?</w:t>
            </w:r>
          </w:p>
          <w:p w14:paraId="02B1D5D9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Ist die Arbeit übersichtlich und ansprechend gestaltet?</w:t>
            </w:r>
          </w:p>
          <w:p w14:paraId="7B65A0B9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Entspricht die Arbeit in ihrer Form den üblichen Kriterien für eine wissenschaftli</w:t>
            </w:r>
            <w:r w:rsidR="007B2E84">
              <w:rPr>
                <w:rFonts w:cs="Calibri"/>
                <w:color w:val="000000"/>
              </w:rPr>
              <w:t xml:space="preserve">che Arbeit (Seitenzählung, </w:t>
            </w:r>
            <w:r w:rsidRPr="00041D0A">
              <w:rPr>
                <w:rFonts w:cs="Calibri"/>
                <w:color w:val="000000"/>
              </w:rPr>
              <w:t>Schriftsatz, usw.)?</w:t>
            </w:r>
          </w:p>
        </w:tc>
        <w:tc>
          <w:tcPr>
            <w:tcW w:w="3260" w:type="dxa"/>
          </w:tcPr>
          <w:p w14:paraId="04D3DEF2" w14:textId="77777777" w:rsidR="00041D0A" w:rsidRPr="00041D0A" w:rsidRDefault="00041D0A" w:rsidP="006F60D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51C0DB42" w14:textId="77777777" w:rsidR="003C1DF6" w:rsidRDefault="0019060D" w:rsidP="00B92302">
            <w:pPr>
              <w:autoSpaceDE w:val="0"/>
              <w:autoSpaceDN w:val="0"/>
              <w:adjustRightInd w:val="0"/>
              <w:spacing w:before="120" w:after="0"/>
              <w:ind w:right="-91"/>
              <w:jc w:val="center"/>
              <w:rPr>
                <w:rFonts w:cs="Calibri"/>
                <w:sz w:val="32"/>
                <w:szCs w:val="32"/>
              </w:rPr>
            </w:pPr>
            <w:r w:rsidRPr="00B92302">
              <w:rPr>
                <w:rFonts w:cs="Calibri"/>
                <w:sz w:val="32"/>
                <w:szCs w:val="32"/>
              </w:rPr>
              <w:t xml:space="preserve">1x ___ </w:t>
            </w:r>
          </w:p>
          <w:p w14:paraId="4F1CA661" w14:textId="53F74FE5" w:rsidR="0019060D" w:rsidRPr="00B92302" w:rsidRDefault="0019060D" w:rsidP="00B92302">
            <w:pPr>
              <w:autoSpaceDE w:val="0"/>
              <w:autoSpaceDN w:val="0"/>
              <w:adjustRightInd w:val="0"/>
              <w:spacing w:before="120" w:after="0"/>
              <w:ind w:right="-91"/>
              <w:jc w:val="center"/>
              <w:rPr>
                <w:rFonts w:cs="Calibri"/>
                <w:i/>
                <w:color w:val="000000"/>
                <w:sz w:val="32"/>
                <w:szCs w:val="32"/>
              </w:rPr>
            </w:pPr>
            <w:r w:rsidRPr="00B92302">
              <w:rPr>
                <w:rFonts w:cs="Calibri"/>
                <w:sz w:val="32"/>
                <w:szCs w:val="32"/>
              </w:rPr>
              <w:t>(max. 15)</w:t>
            </w:r>
          </w:p>
        </w:tc>
      </w:tr>
      <w:tr w:rsidR="00041D0A" w:rsidRPr="005C0D09" w14:paraId="13E8FD9F" w14:textId="77777777" w:rsidTr="00A930A2">
        <w:tc>
          <w:tcPr>
            <w:tcW w:w="7655" w:type="dxa"/>
            <w:gridSpan w:val="2"/>
            <w:shd w:val="clear" w:color="auto" w:fill="8DB3E2"/>
          </w:tcPr>
          <w:p w14:paraId="261C9745" w14:textId="6F12D7E3" w:rsidR="00041D0A" w:rsidRPr="00041D0A" w:rsidRDefault="00041D0A" w:rsidP="006F60D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b/>
                <w:color w:val="FFFFFF"/>
              </w:rPr>
            </w:pPr>
            <w:r w:rsidRPr="00B92302">
              <w:rPr>
                <w:rFonts w:cs="Calibri"/>
                <w:b/>
                <w:color w:val="FFFFFF"/>
              </w:rPr>
              <w:t>Sprache</w:t>
            </w:r>
          </w:p>
        </w:tc>
        <w:tc>
          <w:tcPr>
            <w:tcW w:w="1984" w:type="dxa"/>
            <w:shd w:val="clear" w:color="auto" w:fill="8DB3E2"/>
          </w:tcPr>
          <w:p w14:paraId="31E406E3" w14:textId="30EABAEE" w:rsidR="00041D0A" w:rsidRPr="00041D0A" w:rsidRDefault="00B92302" w:rsidP="00041D0A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Calibri"/>
                <w:b/>
                <w:color w:val="FFFFFF"/>
              </w:rPr>
            </w:pPr>
            <w:r>
              <w:rPr>
                <w:rFonts w:cs="Calibri"/>
                <w:b/>
                <w:color w:val="FFFFFF"/>
              </w:rPr>
              <w:t>Bewertung</w:t>
            </w:r>
          </w:p>
        </w:tc>
      </w:tr>
      <w:tr w:rsidR="00041D0A" w14:paraId="4B83CDCB" w14:textId="77777777" w:rsidTr="00A930A2">
        <w:tc>
          <w:tcPr>
            <w:tcW w:w="4395" w:type="dxa"/>
          </w:tcPr>
          <w:p w14:paraId="6C56775A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Sind alle Texte orthografisch, sprachlich und stilistisch korrekt?</w:t>
            </w:r>
          </w:p>
          <w:p w14:paraId="4C2DB98C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Ist die Arbeit in einem gut lesbaren, sachlichen Stil geschrieben?</w:t>
            </w:r>
          </w:p>
          <w:p w14:paraId="11340176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Sind Fachbegriffe und fremdsprachige Begriffe richtig verwendet worden?</w:t>
            </w:r>
          </w:p>
        </w:tc>
        <w:tc>
          <w:tcPr>
            <w:tcW w:w="3260" w:type="dxa"/>
          </w:tcPr>
          <w:p w14:paraId="1328B7EE" w14:textId="77777777" w:rsidR="00041D0A" w:rsidRPr="00041D0A" w:rsidRDefault="00041D0A" w:rsidP="006F60D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49F97B33" w14:textId="77777777" w:rsidR="003C1DF6" w:rsidRDefault="0019060D" w:rsidP="00B92302">
            <w:pPr>
              <w:autoSpaceDE w:val="0"/>
              <w:autoSpaceDN w:val="0"/>
              <w:adjustRightInd w:val="0"/>
              <w:spacing w:before="120" w:after="0"/>
              <w:ind w:right="-91"/>
              <w:jc w:val="center"/>
              <w:rPr>
                <w:rFonts w:cs="Calibri"/>
                <w:sz w:val="32"/>
                <w:szCs w:val="32"/>
              </w:rPr>
            </w:pPr>
            <w:r w:rsidRPr="00B92302">
              <w:rPr>
                <w:rFonts w:cs="Calibri"/>
                <w:sz w:val="32"/>
                <w:szCs w:val="32"/>
              </w:rPr>
              <w:t xml:space="preserve">1x ___ </w:t>
            </w:r>
          </w:p>
          <w:p w14:paraId="1C24D172" w14:textId="6EA84F5C" w:rsidR="0019060D" w:rsidRPr="00B92302" w:rsidRDefault="0019060D" w:rsidP="00B92302">
            <w:pPr>
              <w:autoSpaceDE w:val="0"/>
              <w:autoSpaceDN w:val="0"/>
              <w:adjustRightInd w:val="0"/>
              <w:spacing w:before="120" w:after="0"/>
              <w:ind w:right="-91"/>
              <w:jc w:val="center"/>
              <w:rPr>
                <w:rFonts w:cs="Calibri"/>
                <w:i/>
                <w:color w:val="000000"/>
                <w:sz w:val="32"/>
                <w:szCs w:val="32"/>
              </w:rPr>
            </w:pPr>
            <w:r w:rsidRPr="00B92302">
              <w:rPr>
                <w:rFonts w:cs="Calibri"/>
                <w:sz w:val="32"/>
                <w:szCs w:val="32"/>
              </w:rPr>
              <w:t>(max. 15)</w:t>
            </w:r>
          </w:p>
        </w:tc>
      </w:tr>
      <w:tr w:rsidR="00041D0A" w:rsidRPr="005C0D09" w14:paraId="6CDDD9BC" w14:textId="77777777" w:rsidTr="00A930A2">
        <w:tc>
          <w:tcPr>
            <w:tcW w:w="7655" w:type="dxa"/>
            <w:gridSpan w:val="2"/>
            <w:shd w:val="clear" w:color="auto" w:fill="8DB3E2"/>
          </w:tcPr>
          <w:p w14:paraId="1A7AB43F" w14:textId="51286A0C" w:rsidR="00041D0A" w:rsidRPr="00041D0A" w:rsidRDefault="00041D0A" w:rsidP="006F60D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b/>
                <w:color w:val="FFFFFF"/>
              </w:rPr>
            </w:pPr>
            <w:r w:rsidRPr="00041D0A">
              <w:rPr>
                <w:rFonts w:cs="Calibri"/>
                <w:b/>
                <w:color w:val="FFFFFF"/>
              </w:rPr>
              <w:t>Methode</w:t>
            </w:r>
          </w:p>
        </w:tc>
        <w:tc>
          <w:tcPr>
            <w:tcW w:w="1984" w:type="dxa"/>
            <w:shd w:val="clear" w:color="auto" w:fill="8DB3E2"/>
          </w:tcPr>
          <w:p w14:paraId="7061A402" w14:textId="38120332" w:rsidR="00041D0A" w:rsidRPr="00041D0A" w:rsidRDefault="00B92302" w:rsidP="007B2E8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Calibri"/>
                <w:b/>
                <w:color w:val="FFFFFF"/>
              </w:rPr>
            </w:pPr>
            <w:r>
              <w:rPr>
                <w:rFonts w:cs="Calibri"/>
                <w:b/>
                <w:color w:val="FFFFFF"/>
              </w:rPr>
              <w:t>Bewertung</w:t>
            </w:r>
          </w:p>
        </w:tc>
      </w:tr>
      <w:tr w:rsidR="00041D0A" w14:paraId="5870A802" w14:textId="77777777" w:rsidTr="00A930A2">
        <w:tc>
          <w:tcPr>
            <w:tcW w:w="4395" w:type="dxa"/>
          </w:tcPr>
          <w:p w14:paraId="15F6E8A0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Werden Behauptungen genau belegt und begründet?</w:t>
            </w:r>
          </w:p>
          <w:p w14:paraId="3C47082F" w14:textId="77777777" w:rsid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Ist die Untersuchungsstrategie überzeugend?</w:t>
            </w:r>
          </w:p>
          <w:p w14:paraId="0C11C68C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Erzeugen die verwendeten Bilder, Zitate, Tabellen einen Erkenntniszugewinn?</w:t>
            </w:r>
          </w:p>
          <w:p w14:paraId="20FAA9AD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Werden die fachspezifischen Methoden korrekt angewendet?</w:t>
            </w:r>
          </w:p>
          <w:p w14:paraId="4B4C09E5" w14:textId="77777777" w:rsid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Sind die für das Thema maßgeblichen</w:t>
            </w:r>
            <w:r w:rsidRPr="00041D0A">
              <w:rPr>
                <w:rFonts w:cs="Calibri"/>
                <w:color w:val="000000"/>
              </w:rPr>
              <w:t xml:space="preserve"> Quellen</w:t>
            </w:r>
            <w:r>
              <w:rPr>
                <w:rFonts w:cs="Calibri"/>
                <w:color w:val="000000"/>
              </w:rPr>
              <w:t xml:space="preserve"> verwendet und genau ausgewertet worden?</w:t>
            </w:r>
          </w:p>
          <w:p w14:paraId="3F246AF0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Sind alle herangezogenen Quellen korrekt angegeben?</w:t>
            </w:r>
          </w:p>
          <w:p w14:paraId="73273D5F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lastRenderedPageBreak/>
              <w:t>(</w:t>
            </w:r>
            <w:r w:rsidRPr="00041D0A">
              <w:rPr>
                <w:rFonts w:cs="Calibri"/>
                <w:color w:val="000000"/>
              </w:rPr>
              <w:t>Ggf.:</w:t>
            </w:r>
            <w:r>
              <w:rPr>
                <w:rFonts w:cs="Calibri"/>
                <w:color w:val="000000"/>
              </w:rPr>
              <w:t>)</w:t>
            </w:r>
            <w:r w:rsidRPr="00041D0A">
              <w:rPr>
                <w:rFonts w:cs="Calibri"/>
                <w:color w:val="000000"/>
              </w:rPr>
              <w:t xml:space="preserve"> Sind experimentelle, forschende</w:t>
            </w:r>
            <w:r>
              <w:rPr>
                <w:rFonts w:cs="Calibri"/>
                <w:color w:val="000000"/>
              </w:rPr>
              <w:t>, analytische</w:t>
            </w:r>
            <w:r w:rsidRPr="00041D0A">
              <w:rPr>
                <w:rFonts w:cs="Calibri"/>
                <w:color w:val="000000"/>
              </w:rPr>
              <w:t xml:space="preserve"> oder auf Forschung gestützte entwickelnden Anteile auf die zentrale Problemstellung bezogen? Werden ihre Ergebnisse wissenschaftlich angemessen reflektiert?</w:t>
            </w:r>
          </w:p>
        </w:tc>
        <w:tc>
          <w:tcPr>
            <w:tcW w:w="3260" w:type="dxa"/>
          </w:tcPr>
          <w:p w14:paraId="436A4A97" w14:textId="77777777" w:rsidR="00041D0A" w:rsidRPr="00041D0A" w:rsidRDefault="00041D0A" w:rsidP="006F60D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4C37884E" w14:textId="0974FA3C" w:rsidR="003C1DF6" w:rsidRDefault="0019060D" w:rsidP="00B92302">
            <w:pPr>
              <w:autoSpaceDE w:val="0"/>
              <w:autoSpaceDN w:val="0"/>
              <w:adjustRightInd w:val="0"/>
              <w:spacing w:before="120" w:after="0"/>
              <w:ind w:right="-91"/>
              <w:jc w:val="center"/>
              <w:rPr>
                <w:rFonts w:cs="Calibri"/>
                <w:i/>
                <w:color w:val="000000"/>
                <w:sz w:val="32"/>
                <w:szCs w:val="32"/>
              </w:rPr>
            </w:pPr>
            <w:r w:rsidRPr="00B92302">
              <w:rPr>
                <w:rFonts w:cs="Calibri"/>
                <w:i/>
                <w:color w:val="000000"/>
                <w:sz w:val="32"/>
                <w:szCs w:val="32"/>
              </w:rPr>
              <w:t>2x _</w:t>
            </w:r>
            <w:r w:rsidR="003C1DF6">
              <w:rPr>
                <w:rFonts w:cs="Calibri"/>
                <w:i/>
                <w:color w:val="000000"/>
                <w:sz w:val="32"/>
                <w:szCs w:val="32"/>
              </w:rPr>
              <w:t>_</w:t>
            </w:r>
            <w:r w:rsidRPr="00B92302">
              <w:rPr>
                <w:rFonts w:cs="Calibri"/>
                <w:i/>
                <w:color w:val="000000"/>
                <w:sz w:val="32"/>
                <w:szCs w:val="32"/>
              </w:rPr>
              <w:t>__</w:t>
            </w:r>
            <w:r w:rsidR="00B92302" w:rsidRPr="00B92302">
              <w:rPr>
                <w:rFonts w:cs="Calibri"/>
                <w:i/>
                <w:color w:val="000000"/>
                <w:sz w:val="32"/>
                <w:szCs w:val="32"/>
              </w:rPr>
              <w:t xml:space="preserve"> </w:t>
            </w:r>
          </w:p>
          <w:p w14:paraId="56D39361" w14:textId="2A9FB6E0" w:rsidR="0019060D" w:rsidRPr="00B92302" w:rsidRDefault="0019060D" w:rsidP="00B92302">
            <w:pPr>
              <w:autoSpaceDE w:val="0"/>
              <w:autoSpaceDN w:val="0"/>
              <w:adjustRightInd w:val="0"/>
              <w:spacing w:before="120" w:after="0"/>
              <w:ind w:right="-91"/>
              <w:jc w:val="center"/>
              <w:rPr>
                <w:rFonts w:cs="Calibri"/>
                <w:i/>
                <w:color w:val="000000"/>
                <w:sz w:val="32"/>
                <w:szCs w:val="32"/>
              </w:rPr>
            </w:pPr>
            <w:r w:rsidRPr="00B92302">
              <w:rPr>
                <w:rFonts w:cs="Calibri"/>
                <w:i/>
                <w:color w:val="000000"/>
                <w:sz w:val="32"/>
                <w:szCs w:val="32"/>
              </w:rPr>
              <w:t>(max.15)</w:t>
            </w:r>
          </w:p>
          <w:p w14:paraId="5FBC5E0B" w14:textId="2A83161E" w:rsidR="00B92302" w:rsidRPr="00041D0A" w:rsidRDefault="00B92302" w:rsidP="00B92302">
            <w:pPr>
              <w:autoSpaceDE w:val="0"/>
              <w:autoSpaceDN w:val="0"/>
              <w:adjustRightInd w:val="0"/>
              <w:spacing w:before="120" w:after="0"/>
              <w:ind w:right="-91"/>
              <w:jc w:val="center"/>
              <w:rPr>
                <w:rFonts w:cs="Calibri"/>
                <w:i/>
                <w:color w:val="000000"/>
              </w:rPr>
            </w:pPr>
            <w:r w:rsidRPr="00B92302">
              <w:rPr>
                <w:rFonts w:cs="Calibri"/>
                <w:i/>
                <w:color w:val="000000"/>
                <w:sz w:val="32"/>
                <w:szCs w:val="32"/>
              </w:rPr>
              <w:t>= _____</w:t>
            </w:r>
          </w:p>
        </w:tc>
      </w:tr>
      <w:tr w:rsidR="00041D0A" w:rsidRPr="005C0D09" w14:paraId="28F6BED0" w14:textId="77777777" w:rsidTr="00A930A2">
        <w:tc>
          <w:tcPr>
            <w:tcW w:w="7655" w:type="dxa"/>
            <w:gridSpan w:val="2"/>
            <w:shd w:val="clear" w:color="auto" w:fill="8DB3E2"/>
          </w:tcPr>
          <w:p w14:paraId="74EA30A9" w14:textId="51A223B6" w:rsidR="00041D0A" w:rsidRPr="00041D0A" w:rsidRDefault="00041D0A" w:rsidP="006F60D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b/>
                <w:color w:val="FFFFFF"/>
              </w:rPr>
            </w:pPr>
            <w:r w:rsidRPr="00041D0A">
              <w:rPr>
                <w:rFonts w:cs="Calibri"/>
                <w:b/>
                <w:color w:val="FFFFFF"/>
              </w:rPr>
              <w:t>Inhalt</w:t>
            </w:r>
          </w:p>
        </w:tc>
        <w:tc>
          <w:tcPr>
            <w:tcW w:w="1984" w:type="dxa"/>
            <w:shd w:val="clear" w:color="auto" w:fill="8DB3E2"/>
          </w:tcPr>
          <w:p w14:paraId="5759BEBA" w14:textId="075A0CE4" w:rsidR="00041D0A" w:rsidRPr="00041D0A" w:rsidRDefault="00B92302" w:rsidP="007B2E84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cs="Calibri"/>
                <w:b/>
                <w:color w:val="FFFFFF"/>
              </w:rPr>
            </w:pPr>
            <w:r>
              <w:rPr>
                <w:rFonts w:cs="Calibri"/>
                <w:b/>
                <w:color w:val="FFFFFF"/>
              </w:rPr>
              <w:t>Bewertung</w:t>
            </w:r>
          </w:p>
        </w:tc>
      </w:tr>
      <w:tr w:rsidR="00041D0A" w14:paraId="4F6156F9" w14:textId="77777777" w:rsidTr="00A930A2">
        <w:tc>
          <w:tcPr>
            <w:tcW w:w="4395" w:type="dxa"/>
          </w:tcPr>
          <w:p w14:paraId="1D02F1DA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Ist die Arbeit klar und logisch gegliedert?</w:t>
            </w:r>
          </w:p>
          <w:p w14:paraId="15050C31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Wird die zentrale Frage- bzw. Problemstellung, die in der Arbeit untersucht werden soll, klar herausgearbeitet?</w:t>
            </w:r>
          </w:p>
          <w:p w14:paraId="7DB17F06" w14:textId="77777777" w:rsid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 xml:space="preserve">Wird der Forschungsstand zur Frage- bzw. Problemstellung </w:t>
            </w:r>
            <w:r w:rsidR="007B2E84">
              <w:rPr>
                <w:rFonts w:cs="Calibri"/>
                <w:color w:val="000000"/>
              </w:rPr>
              <w:t>hinreichend einbezogen?</w:t>
            </w:r>
          </w:p>
          <w:p w14:paraId="1D631779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Ist in allen Teilen der Arbeit der Bezug zum Thema klar erkennbar?</w:t>
            </w:r>
          </w:p>
          <w:p w14:paraId="7D882E08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Sind die einzelnen Gedankengänge nachvollziehbar und überzeugend?</w:t>
            </w:r>
          </w:p>
          <w:p w14:paraId="6C5AE822" w14:textId="77777777" w:rsid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Werden Ergebnisse am Ende von Kapiteln klar formuliert?</w:t>
            </w:r>
          </w:p>
          <w:p w14:paraId="76884AAC" w14:textId="77777777" w:rsidR="007B2E84" w:rsidRPr="00041D0A" w:rsidRDefault="007B2E84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>
              <w:rPr>
                <w:rFonts w:cs="Calibri"/>
                <w:color w:val="000000"/>
              </w:rPr>
              <w:t>Sind die Ausführungen und Schlussfolgerungen sachlich und fachlich zutreffend?</w:t>
            </w:r>
          </w:p>
          <w:p w14:paraId="65A59F18" w14:textId="77777777" w:rsidR="00041D0A" w:rsidRPr="00041D0A" w:rsidRDefault="00041D0A" w:rsidP="007B2E84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60" w:after="60"/>
              <w:ind w:left="284" w:hanging="284"/>
              <w:contextualSpacing w:val="0"/>
              <w:jc w:val="both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 xml:space="preserve">Ist am Schluss eine Antwort auf die in der Arbeit untersuchte Frage-/Problemstellung </w:t>
            </w:r>
            <w:r w:rsidR="007B2E84">
              <w:rPr>
                <w:rFonts w:cs="Calibri"/>
                <w:color w:val="000000"/>
              </w:rPr>
              <w:t>plausibel und schlüssig dargestellt?</w:t>
            </w:r>
          </w:p>
        </w:tc>
        <w:tc>
          <w:tcPr>
            <w:tcW w:w="3260" w:type="dxa"/>
          </w:tcPr>
          <w:p w14:paraId="1DD54A3E" w14:textId="77777777" w:rsidR="00041D0A" w:rsidRPr="00041D0A" w:rsidRDefault="00041D0A" w:rsidP="006F60D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984" w:type="dxa"/>
            <w:vAlign w:val="center"/>
          </w:tcPr>
          <w:p w14:paraId="07DFAA94" w14:textId="77777777" w:rsidR="003C1DF6" w:rsidRDefault="0019060D" w:rsidP="00B92302">
            <w:pPr>
              <w:autoSpaceDE w:val="0"/>
              <w:autoSpaceDN w:val="0"/>
              <w:adjustRightInd w:val="0"/>
              <w:spacing w:before="120" w:after="0"/>
              <w:ind w:right="-91"/>
              <w:jc w:val="center"/>
              <w:rPr>
                <w:rFonts w:cs="Calibri"/>
                <w:i/>
                <w:color w:val="000000"/>
                <w:sz w:val="32"/>
                <w:szCs w:val="32"/>
              </w:rPr>
            </w:pPr>
            <w:r w:rsidRPr="00B92302">
              <w:rPr>
                <w:rFonts w:cs="Calibri"/>
                <w:i/>
                <w:color w:val="000000"/>
                <w:sz w:val="32"/>
                <w:szCs w:val="32"/>
              </w:rPr>
              <w:t xml:space="preserve">2x ___ </w:t>
            </w:r>
          </w:p>
          <w:p w14:paraId="137FDB8E" w14:textId="02F83A42" w:rsidR="0019060D" w:rsidRPr="00B92302" w:rsidRDefault="0019060D" w:rsidP="00B92302">
            <w:pPr>
              <w:autoSpaceDE w:val="0"/>
              <w:autoSpaceDN w:val="0"/>
              <w:adjustRightInd w:val="0"/>
              <w:spacing w:before="120" w:after="0"/>
              <w:ind w:right="-91"/>
              <w:jc w:val="center"/>
              <w:rPr>
                <w:rFonts w:cs="Calibri"/>
                <w:i/>
                <w:color w:val="000000"/>
                <w:sz w:val="32"/>
                <w:szCs w:val="32"/>
              </w:rPr>
            </w:pPr>
            <w:r w:rsidRPr="00B92302">
              <w:rPr>
                <w:rFonts w:cs="Calibri"/>
                <w:i/>
                <w:color w:val="000000"/>
                <w:sz w:val="32"/>
                <w:szCs w:val="32"/>
              </w:rPr>
              <w:t>(max. 15)</w:t>
            </w:r>
          </w:p>
          <w:p w14:paraId="1A8DDCEE" w14:textId="7D05CEC4" w:rsidR="00B92302" w:rsidRPr="00041D0A" w:rsidRDefault="00B92302" w:rsidP="00B92302">
            <w:pPr>
              <w:autoSpaceDE w:val="0"/>
              <w:autoSpaceDN w:val="0"/>
              <w:adjustRightInd w:val="0"/>
              <w:spacing w:before="120" w:after="0"/>
              <w:ind w:right="-91"/>
              <w:jc w:val="center"/>
              <w:rPr>
                <w:rFonts w:cs="Calibri"/>
                <w:i/>
                <w:color w:val="000000"/>
              </w:rPr>
            </w:pPr>
            <w:r w:rsidRPr="00B92302">
              <w:rPr>
                <w:rFonts w:cs="Calibri"/>
                <w:i/>
                <w:color w:val="000000"/>
                <w:sz w:val="32"/>
                <w:szCs w:val="32"/>
              </w:rPr>
              <w:t>= _____</w:t>
            </w:r>
          </w:p>
        </w:tc>
      </w:tr>
    </w:tbl>
    <w:p w14:paraId="6452775B" w14:textId="77777777" w:rsidR="00041D0A" w:rsidRPr="00041D0A" w:rsidRDefault="00041D0A" w:rsidP="007B2E84">
      <w:pPr>
        <w:autoSpaceDE w:val="0"/>
        <w:autoSpaceDN w:val="0"/>
        <w:adjustRightInd w:val="0"/>
        <w:spacing w:after="0"/>
        <w:jc w:val="both"/>
        <w:rPr>
          <w:rFonts w:cs="Calibri"/>
          <w:color w:val="000000"/>
        </w:rPr>
      </w:pPr>
    </w:p>
    <w:tbl>
      <w:tblPr>
        <w:tblStyle w:val="Tabellenraster"/>
        <w:tblW w:w="9639" w:type="dxa"/>
        <w:tblInd w:w="108" w:type="dxa"/>
        <w:tblLook w:val="04A0" w:firstRow="1" w:lastRow="0" w:firstColumn="1" w:lastColumn="0" w:noHBand="0" w:noVBand="1"/>
      </w:tblPr>
      <w:tblGrid>
        <w:gridCol w:w="9639"/>
      </w:tblGrid>
      <w:tr w:rsidR="00041D0A" w:rsidRPr="005C0D09" w14:paraId="5385B091" w14:textId="77777777" w:rsidTr="00A930A2">
        <w:tc>
          <w:tcPr>
            <w:tcW w:w="9639" w:type="dxa"/>
            <w:shd w:val="clear" w:color="auto" w:fill="8DB3E2"/>
          </w:tcPr>
          <w:p w14:paraId="4AB9C349" w14:textId="1670FB01" w:rsidR="00041D0A" w:rsidRPr="00041D0A" w:rsidRDefault="00041D0A" w:rsidP="006F60DE">
            <w:pPr>
              <w:autoSpaceDE w:val="0"/>
              <w:autoSpaceDN w:val="0"/>
              <w:adjustRightInd w:val="0"/>
              <w:spacing w:before="60" w:after="60"/>
              <w:jc w:val="both"/>
              <w:rPr>
                <w:rFonts w:cs="Calibri"/>
                <w:b/>
                <w:color w:val="FFFFFF"/>
              </w:rPr>
            </w:pPr>
            <w:r w:rsidRPr="00041D0A">
              <w:rPr>
                <w:rFonts w:cs="Calibri"/>
                <w:b/>
                <w:color w:val="FFFFFF"/>
              </w:rPr>
              <w:t>Gesamturteil</w:t>
            </w:r>
            <w:r w:rsidR="00B92302">
              <w:rPr>
                <w:rFonts w:cs="Calibri"/>
                <w:b/>
                <w:color w:val="FFFFFF"/>
              </w:rPr>
              <w:t xml:space="preserve"> in Worten</w:t>
            </w:r>
            <w:r w:rsidR="009B630C">
              <w:rPr>
                <w:rFonts w:cs="Calibri"/>
                <w:b/>
                <w:color w:val="FFFFFF"/>
              </w:rPr>
              <w:t>:</w:t>
            </w:r>
          </w:p>
        </w:tc>
      </w:tr>
      <w:tr w:rsidR="00041D0A" w14:paraId="335B21EA" w14:textId="77777777" w:rsidTr="00A930A2">
        <w:trPr>
          <w:trHeight w:val="1800"/>
        </w:trPr>
        <w:tc>
          <w:tcPr>
            <w:tcW w:w="9639" w:type="dxa"/>
          </w:tcPr>
          <w:p w14:paraId="4AD39DD7" w14:textId="2EB17D41" w:rsidR="00041D0A" w:rsidRPr="00041D0A" w:rsidRDefault="00041D0A" w:rsidP="006F60DE">
            <w:pPr>
              <w:autoSpaceDE w:val="0"/>
              <w:autoSpaceDN w:val="0"/>
              <w:adjustRightInd w:val="0"/>
              <w:jc w:val="both"/>
              <w:rPr>
                <w:rFonts w:cs="Calibri"/>
                <w:color w:val="000000"/>
              </w:rPr>
            </w:pPr>
          </w:p>
        </w:tc>
      </w:tr>
    </w:tbl>
    <w:p w14:paraId="4A30DB8F" w14:textId="77777777" w:rsidR="007B2E84" w:rsidRDefault="007B2E84" w:rsidP="00B17FA3">
      <w:pPr>
        <w:spacing w:after="0"/>
      </w:pPr>
    </w:p>
    <w:tbl>
      <w:tblPr>
        <w:tblW w:w="9592" w:type="dxa"/>
        <w:jc w:val="center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8DB3E2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"/>
        <w:gridCol w:w="523"/>
        <w:gridCol w:w="1111"/>
        <w:gridCol w:w="521"/>
        <w:gridCol w:w="1112"/>
        <w:gridCol w:w="522"/>
        <w:gridCol w:w="1115"/>
        <w:gridCol w:w="525"/>
        <w:gridCol w:w="1114"/>
        <w:gridCol w:w="528"/>
        <w:gridCol w:w="1115"/>
        <w:gridCol w:w="480"/>
      </w:tblGrid>
      <w:tr w:rsidR="00B17FA3" w:rsidRPr="00AF351F" w14:paraId="46AC4672" w14:textId="77777777" w:rsidTr="00B17FA3">
        <w:trPr>
          <w:trHeight w:val="410"/>
          <w:tblCellSpacing w:w="15" w:type="dxa"/>
          <w:jc w:val="center"/>
        </w:trPr>
        <w:tc>
          <w:tcPr>
            <w:tcW w:w="881" w:type="dxa"/>
            <w:vMerge w:val="restart"/>
            <w:shd w:val="clear" w:color="auto" w:fill="8DB3E2"/>
            <w:vAlign w:val="center"/>
          </w:tcPr>
          <w:p w14:paraId="0F19816C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color w:val="FFFFFF" w:themeColor="background1"/>
                <w:sz w:val="20"/>
              </w:rPr>
              <w:t xml:space="preserve">6 – 8  </w:t>
            </w:r>
          </w:p>
        </w:tc>
        <w:tc>
          <w:tcPr>
            <w:tcW w:w="493" w:type="dxa"/>
            <w:vMerge w:val="restart"/>
            <w:shd w:val="clear" w:color="auto" w:fill="8DB3E2"/>
            <w:vAlign w:val="center"/>
          </w:tcPr>
          <w:p w14:paraId="6086CD1F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rStyle w:val="Fett"/>
                <w:color w:val="FFFFFF" w:themeColor="background1"/>
                <w:sz w:val="20"/>
              </w:rPr>
              <w:t>0</w:t>
            </w:r>
          </w:p>
        </w:tc>
        <w:tc>
          <w:tcPr>
            <w:tcW w:w="1081" w:type="dxa"/>
            <w:shd w:val="clear" w:color="auto" w:fill="8DB3E2"/>
            <w:vAlign w:val="center"/>
            <w:hideMark/>
          </w:tcPr>
          <w:p w14:paraId="2E7803A4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color w:val="FFFFFF" w:themeColor="background1"/>
                <w:sz w:val="20"/>
              </w:rPr>
              <w:t>9 - 14</w:t>
            </w:r>
          </w:p>
        </w:tc>
        <w:tc>
          <w:tcPr>
            <w:tcW w:w="491" w:type="dxa"/>
            <w:shd w:val="clear" w:color="auto" w:fill="8DB3E2"/>
            <w:vAlign w:val="center"/>
            <w:hideMark/>
          </w:tcPr>
          <w:p w14:paraId="4D307B33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rStyle w:val="Fett"/>
                <w:color w:val="FFFFFF" w:themeColor="background1"/>
                <w:sz w:val="20"/>
              </w:rPr>
              <w:t>1</w:t>
            </w:r>
          </w:p>
        </w:tc>
        <w:tc>
          <w:tcPr>
            <w:tcW w:w="1082" w:type="dxa"/>
            <w:shd w:val="clear" w:color="auto" w:fill="8DB3E2"/>
            <w:vAlign w:val="center"/>
          </w:tcPr>
          <w:p w14:paraId="57F33E73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color w:val="FFFFFF" w:themeColor="background1"/>
                <w:sz w:val="20"/>
              </w:rPr>
              <w:t>26 - 31</w:t>
            </w:r>
          </w:p>
        </w:tc>
        <w:tc>
          <w:tcPr>
            <w:tcW w:w="492" w:type="dxa"/>
            <w:shd w:val="clear" w:color="auto" w:fill="8DB3E2"/>
            <w:vAlign w:val="center"/>
          </w:tcPr>
          <w:p w14:paraId="29AFA356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rStyle w:val="Fett"/>
                <w:color w:val="FFFFFF" w:themeColor="background1"/>
                <w:sz w:val="20"/>
              </w:rPr>
              <w:t>4</w:t>
            </w:r>
          </w:p>
        </w:tc>
        <w:tc>
          <w:tcPr>
            <w:tcW w:w="1085" w:type="dxa"/>
            <w:shd w:val="clear" w:color="auto" w:fill="8DB3E2"/>
            <w:vAlign w:val="center"/>
          </w:tcPr>
          <w:p w14:paraId="5219E0C0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color w:val="FFFFFF" w:themeColor="background1"/>
                <w:sz w:val="20"/>
              </w:rPr>
              <w:t>43 - 48</w:t>
            </w:r>
          </w:p>
        </w:tc>
        <w:tc>
          <w:tcPr>
            <w:tcW w:w="495" w:type="dxa"/>
            <w:shd w:val="clear" w:color="auto" w:fill="8DB3E2"/>
            <w:vAlign w:val="center"/>
          </w:tcPr>
          <w:p w14:paraId="45CFFCAB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rStyle w:val="Fett"/>
                <w:color w:val="FFFFFF" w:themeColor="background1"/>
                <w:sz w:val="20"/>
              </w:rPr>
              <w:t>7</w:t>
            </w:r>
          </w:p>
        </w:tc>
        <w:tc>
          <w:tcPr>
            <w:tcW w:w="1084" w:type="dxa"/>
            <w:shd w:val="clear" w:color="auto" w:fill="8DB3E2"/>
            <w:vAlign w:val="center"/>
          </w:tcPr>
          <w:p w14:paraId="571CFA92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color w:val="FFFFFF" w:themeColor="background1"/>
                <w:sz w:val="20"/>
              </w:rPr>
              <w:t>60 - 64</w:t>
            </w:r>
          </w:p>
        </w:tc>
        <w:tc>
          <w:tcPr>
            <w:tcW w:w="498" w:type="dxa"/>
            <w:shd w:val="clear" w:color="auto" w:fill="8DB3E2"/>
            <w:vAlign w:val="center"/>
          </w:tcPr>
          <w:p w14:paraId="0DC593B3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rStyle w:val="Fett"/>
                <w:color w:val="FFFFFF" w:themeColor="background1"/>
                <w:sz w:val="20"/>
              </w:rPr>
              <w:t>10</w:t>
            </w:r>
          </w:p>
        </w:tc>
        <w:tc>
          <w:tcPr>
            <w:tcW w:w="1085" w:type="dxa"/>
            <w:shd w:val="clear" w:color="auto" w:fill="8DB3E2"/>
            <w:vAlign w:val="center"/>
          </w:tcPr>
          <w:p w14:paraId="6FBFF9A4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color w:val="FFFFFF" w:themeColor="background1"/>
                <w:sz w:val="20"/>
              </w:rPr>
              <w:t>77 - 81</w:t>
            </w:r>
          </w:p>
        </w:tc>
        <w:tc>
          <w:tcPr>
            <w:tcW w:w="435" w:type="dxa"/>
            <w:shd w:val="clear" w:color="auto" w:fill="8DB3E2"/>
            <w:vAlign w:val="center"/>
          </w:tcPr>
          <w:p w14:paraId="32D8EA96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rStyle w:val="Fett"/>
                <w:color w:val="FFFFFF" w:themeColor="background1"/>
                <w:sz w:val="20"/>
              </w:rPr>
              <w:t>13</w:t>
            </w:r>
          </w:p>
        </w:tc>
      </w:tr>
      <w:tr w:rsidR="00B17FA3" w:rsidRPr="00AF351F" w14:paraId="03CD4F81" w14:textId="77777777" w:rsidTr="00B17FA3">
        <w:trPr>
          <w:trHeight w:val="83"/>
          <w:tblCellSpacing w:w="15" w:type="dxa"/>
          <w:jc w:val="center"/>
        </w:trPr>
        <w:tc>
          <w:tcPr>
            <w:tcW w:w="881" w:type="dxa"/>
            <w:vMerge/>
            <w:shd w:val="clear" w:color="auto" w:fill="8DB3E2"/>
            <w:vAlign w:val="center"/>
          </w:tcPr>
          <w:p w14:paraId="5A1767F7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</w:p>
        </w:tc>
        <w:tc>
          <w:tcPr>
            <w:tcW w:w="493" w:type="dxa"/>
            <w:vMerge/>
            <w:shd w:val="clear" w:color="auto" w:fill="8DB3E2"/>
          </w:tcPr>
          <w:p w14:paraId="4EFC65CA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</w:p>
        </w:tc>
        <w:tc>
          <w:tcPr>
            <w:tcW w:w="1081" w:type="dxa"/>
            <w:shd w:val="clear" w:color="auto" w:fill="8DB3E2"/>
            <w:vAlign w:val="center"/>
            <w:hideMark/>
          </w:tcPr>
          <w:p w14:paraId="43D9E846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color w:val="FFFFFF" w:themeColor="background1"/>
                <w:sz w:val="20"/>
              </w:rPr>
              <w:t>15 - 20</w:t>
            </w:r>
          </w:p>
        </w:tc>
        <w:tc>
          <w:tcPr>
            <w:tcW w:w="491" w:type="dxa"/>
            <w:shd w:val="clear" w:color="auto" w:fill="8DB3E2"/>
            <w:vAlign w:val="center"/>
            <w:hideMark/>
          </w:tcPr>
          <w:p w14:paraId="19B0A2DE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rStyle w:val="Fett"/>
                <w:color w:val="FFFFFF" w:themeColor="background1"/>
                <w:sz w:val="20"/>
              </w:rPr>
              <w:t>2</w:t>
            </w:r>
          </w:p>
        </w:tc>
        <w:tc>
          <w:tcPr>
            <w:tcW w:w="1082" w:type="dxa"/>
            <w:shd w:val="clear" w:color="auto" w:fill="8DB3E2"/>
            <w:vAlign w:val="center"/>
          </w:tcPr>
          <w:p w14:paraId="2864E588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color w:val="FFFFFF" w:themeColor="background1"/>
                <w:sz w:val="20"/>
              </w:rPr>
              <w:t>32 - 36</w:t>
            </w:r>
          </w:p>
        </w:tc>
        <w:tc>
          <w:tcPr>
            <w:tcW w:w="492" w:type="dxa"/>
            <w:shd w:val="clear" w:color="auto" w:fill="8DB3E2"/>
            <w:vAlign w:val="center"/>
          </w:tcPr>
          <w:p w14:paraId="41C665CD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rStyle w:val="Fett"/>
                <w:color w:val="FFFFFF" w:themeColor="background1"/>
                <w:sz w:val="20"/>
              </w:rPr>
              <w:t>5</w:t>
            </w:r>
          </w:p>
        </w:tc>
        <w:tc>
          <w:tcPr>
            <w:tcW w:w="1085" w:type="dxa"/>
            <w:shd w:val="clear" w:color="auto" w:fill="8DB3E2"/>
            <w:vAlign w:val="center"/>
          </w:tcPr>
          <w:p w14:paraId="733C49AE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color w:val="FFFFFF" w:themeColor="background1"/>
                <w:sz w:val="20"/>
              </w:rPr>
              <w:t>49 - 53</w:t>
            </w:r>
          </w:p>
        </w:tc>
        <w:tc>
          <w:tcPr>
            <w:tcW w:w="495" w:type="dxa"/>
            <w:shd w:val="clear" w:color="auto" w:fill="8DB3E2"/>
            <w:vAlign w:val="center"/>
          </w:tcPr>
          <w:p w14:paraId="6AE37ABD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rStyle w:val="Fett"/>
                <w:color w:val="FFFFFF" w:themeColor="background1"/>
                <w:sz w:val="20"/>
              </w:rPr>
              <w:t>8</w:t>
            </w:r>
          </w:p>
        </w:tc>
        <w:tc>
          <w:tcPr>
            <w:tcW w:w="1084" w:type="dxa"/>
            <w:shd w:val="clear" w:color="auto" w:fill="8DB3E2"/>
            <w:vAlign w:val="center"/>
          </w:tcPr>
          <w:p w14:paraId="33E89F78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color w:val="FFFFFF" w:themeColor="background1"/>
                <w:sz w:val="20"/>
              </w:rPr>
              <w:t>65 - 70</w:t>
            </w:r>
          </w:p>
        </w:tc>
        <w:tc>
          <w:tcPr>
            <w:tcW w:w="498" w:type="dxa"/>
            <w:shd w:val="clear" w:color="auto" w:fill="8DB3E2"/>
            <w:vAlign w:val="center"/>
          </w:tcPr>
          <w:p w14:paraId="7E3A8D57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rStyle w:val="Fett"/>
                <w:color w:val="FFFFFF" w:themeColor="background1"/>
                <w:sz w:val="20"/>
              </w:rPr>
              <w:t>11</w:t>
            </w:r>
          </w:p>
        </w:tc>
        <w:tc>
          <w:tcPr>
            <w:tcW w:w="1085" w:type="dxa"/>
            <w:shd w:val="clear" w:color="auto" w:fill="8DB3E2"/>
            <w:vAlign w:val="center"/>
          </w:tcPr>
          <w:p w14:paraId="274D3F23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color w:val="FFFFFF" w:themeColor="background1"/>
                <w:sz w:val="20"/>
              </w:rPr>
              <w:t>82 - 87</w:t>
            </w:r>
          </w:p>
        </w:tc>
        <w:tc>
          <w:tcPr>
            <w:tcW w:w="435" w:type="dxa"/>
            <w:shd w:val="clear" w:color="auto" w:fill="8DB3E2"/>
            <w:vAlign w:val="center"/>
          </w:tcPr>
          <w:p w14:paraId="597BF75B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rStyle w:val="Fett"/>
                <w:color w:val="FFFFFF" w:themeColor="background1"/>
                <w:sz w:val="20"/>
              </w:rPr>
              <w:t>14</w:t>
            </w:r>
          </w:p>
        </w:tc>
      </w:tr>
      <w:tr w:rsidR="00B17FA3" w:rsidRPr="00AF351F" w14:paraId="1BA712F5" w14:textId="77777777" w:rsidTr="00B17FA3">
        <w:trPr>
          <w:trHeight w:val="83"/>
          <w:tblCellSpacing w:w="15" w:type="dxa"/>
          <w:jc w:val="center"/>
        </w:trPr>
        <w:tc>
          <w:tcPr>
            <w:tcW w:w="881" w:type="dxa"/>
            <w:vMerge/>
            <w:shd w:val="clear" w:color="auto" w:fill="8DB3E2"/>
            <w:vAlign w:val="center"/>
          </w:tcPr>
          <w:p w14:paraId="766FBB7C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</w:p>
        </w:tc>
        <w:tc>
          <w:tcPr>
            <w:tcW w:w="493" w:type="dxa"/>
            <w:vMerge/>
            <w:shd w:val="clear" w:color="auto" w:fill="8DB3E2"/>
          </w:tcPr>
          <w:p w14:paraId="37788A05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</w:p>
        </w:tc>
        <w:tc>
          <w:tcPr>
            <w:tcW w:w="1081" w:type="dxa"/>
            <w:shd w:val="clear" w:color="auto" w:fill="8DB3E2"/>
            <w:vAlign w:val="center"/>
            <w:hideMark/>
          </w:tcPr>
          <w:p w14:paraId="2653B2F7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color w:val="FFFFFF" w:themeColor="background1"/>
                <w:sz w:val="20"/>
              </w:rPr>
              <w:t>21 - 25</w:t>
            </w:r>
          </w:p>
        </w:tc>
        <w:tc>
          <w:tcPr>
            <w:tcW w:w="491" w:type="dxa"/>
            <w:shd w:val="clear" w:color="auto" w:fill="8DB3E2"/>
            <w:vAlign w:val="center"/>
            <w:hideMark/>
          </w:tcPr>
          <w:p w14:paraId="74057CB4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rStyle w:val="Fett"/>
                <w:color w:val="FFFFFF" w:themeColor="background1"/>
                <w:sz w:val="20"/>
              </w:rPr>
              <w:t>3</w:t>
            </w:r>
          </w:p>
        </w:tc>
        <w:tc>
          <w:tcPr>
            <w:tcW w:w="1082" w:type="dxa"/>
            <w:shd w:val="clear" w:color="auto" w:fill="8DB3E2"/>
            <w:vAlign w:val="center"/>
          </w:tcPr>
          <w:p w14:paraId="118DF077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color w:val="FFFFFF" w:themeColor="background1"/>
                <w:sz w:val="20"/>
              </w:rPr>
              <w:t>37 - 42</w:t>
            </w:r>
          </w:p>
        </w:tc>
        <w:tc>
          <w:tcPr>
            <w:tcW w:w="492" w:type="dxa"/>
            <w:shd w:val="clear" w:color="auto" w:fill="8DB3E2"/>
            <w:vAlign w:val="center"/>
          </w:tcPr>
          <w:p w14:paraId="0D4ECE70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rStyle w:val="Fett"/>
                <w:color w:val="FFFFFF" w:themeColor="background1"/>
                <w:sz w:val="20"/>
              </w:rPr>
              <w:t>6</w:t>
            </w:r>
          </w:p>
        </w:tc>
        <w:tc>
          <w:tcPr>
            <w:tcW w:w="1085" w:type="dxa"/>
            <w:shd w:val="clear" w:color="auto" w:fill="8DB3E2"/>
            <w:vAlign w:val="center"/>
          </w:tcPr>
          <w:p w14:paraId="235263EC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color w:val="FFFFFF" w:themeColor="background1"/>
                <w:sz w:val="20"/>
              </w:rPr>
              <w:t>54 - 59</w:t>
            </w:r>
          </w:p>
        </w:tc>
        <w:tc>
          <w:tcPr>
            <w:tcW w:w="495" w:type="dxa"/>
            <w:shd w:val="clear" w:color="auto" w:fill="8DB3E2"/>
            <w:vAlign w:val="center"/>
          </w:tcPr>
          <w:p w14:paraId="2AD02848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rStyle w:val="Fett"/>
                <w:color w:val="FFFFFF" w:themeColor="background1"/>
                <w:sz w:val="20"/>
              </w:rPr>
              <w:t>9</w:t>
            </w:r>
          </w:p>
        </w:tc>
        <w:tc>
          <w:tcPr>
            <w:tcW w:w="1084" w:type="dxa"/>
            <w:shd w:val="clear" w:color="auto" w:fill="8DB3E2"/>
            <w:vAlign w:val="center"/>
          </w:tcPr>
          <w:p w14:paraId="0EA619F1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color w:val="FFFFFF" w:themeColor="background1"/>
                <w:sz w:val="20"/>
              </w:rPr>
              <w:t>71 - 76</w:t>
            </w:r>
          </w:p>
        </w:tc>
        <w:tc>
          <w:tcPr>
            <w:tcW w:w="498" w:type="dxa"/>
            <w:shd w:val="clear" w:color="auto" w:fill="8DB3E2"/>
            <w:vAlign w:val="center"/>
          </w:tcPr>
          <w:p w14:paraId="153DE67B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rStyle w:val="Fett"/>
                <w:color w:val="FFFFFF" w:themeColor="background1"/>
                <w:sz w:val="20"/>
              </w:rPr>
              <w:t>12</w:t>
            </w:r>
          </w:p>
        </w:tc>
        <w:tc>
          <w:tcPr>
            <w:tcW w:w="1085" w:type="dxa"/>
            <w:shd w:val="clear" w:color="auto" w:fill="8DB3E2"/>
            <w:vAlign w:val="center"/>
          </w:tcPr>
          <w:p w14:paraId="02BFAB71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color w:val="FFFFFF" w:themeColor="background1"/>
                <w:sz w:val="20"/>
              </w:rPr>
              <w:t>88 - 90</w:t>
            </w:r>
          </w:p>
        </w:tc>
        <w:tc>
          <w:tcPr>
            <w:tcW w:w="435" w:type="dxa"/>
            <w:shd w:val="clear" w:color="auto" w:fill="8DB3E2"/>
            <w:vAlign w:val="center"/>
          </w:tcPr>
          <w:p w14:paraId="0E20CEB8" w14:textId="77777777" w:rsidR="00B92302" w:rsidRPr="00AF351F" w:rsidRDefault="00B92302" w:rsidP="00B17FA3">
            <w:pPr>
              <w:spacing w:after="0" w:line="240" w:lineRule="auto"/>
              <w:jc w:val="center"/>
              <w:rPr>
                <w:color w:val="FFFFFF" w:themeColor="background1"/>
                <w:sz w:val="20"/>
              </w:rPr>
            </w:pPr>
            <w:r w:rsidRPr="00AF351F">
              <w:rPr>
                <w:rStyle w:val="Fett"/>
                <w:color w:val="FFFFFF" w:themeColor="background1"/>
                <w:sz w:val="20"/>
              </w:rPr>
              <w:t>15</w:t>
            </w:r>
          </w:p>
        </w:tc>
      </w:tr>
      <w:tr w:rsidR="00B17FA3" w:rsidRPr="00AF351F" w14:paraId="753EA587" w14:textId="77777777" w:rsidTr="00B17FA3">
        <w:trPr>
          <w:trHeight w:val="388"/>
          <w:tblCellSpacing w:w="15" w:type="dxa"/>
          <w:jc w:val="center"/>
        </w:trPr>
        <w:tc>
          <w:tcPr>
            <w:tcW w:w="1404" w:type="dxa"/>
            <w:gridSpan w:val="2"/>
            <w:shd w:val="clear" w:color="auto" w:fill="8DB3E2"/>
            <w:vAlign w:val="center"/>
          </w:tcPr>
          <w:p w14:paraId="738F0EA0" w14:textId="77777777" w:rsidR="00B92302" w:rsidRPr="00AF351F" w:rsidRDefault="00B92302" w:rsidP="00B17FA3">
            <w:pPr>
              <w:spacing w:after="0" w:line="240" w:lineRule="auto"/>
              <w:jc w:val="center"/>
              <w:rPr>
                <w:b/>
                <w:color w:val="FFFFFF" w:themeColor="background1"/>
                <w:sz w:val="20"/>
              </w:rPr>
            </w:pPr>
            <w:r w:rsidRPr="00AF351F">
              <w:rPr>
                <w:b/>
                <w:color w:val="FFFFFF" w:themeColor="background1"/>
                <w:sz w:val="20"/>
              </w:rPr>
              <w:t>6</w:t>
            </w:r>
          </w:p>
        </w:tc>
        <w:tc>
          <w:tcPr>
            <w:tcW w:w="1602" w:type="dxa"/>
            <w:gridSpan w:val="2"/>
            <w:shd w:val="clear" w:color="auto" w:fill="8DB3E2"/>
            <w:vAlign w:val="center"/>
          </w:tcPr>
          <w:p w14:paraId="52311738" w14:textId="77777777" w:rsidR="00B92302" w:rsidRPr="00AF351F" w:rsidRDefault="00B92302" w:rsidP="00B17FA3">
            <w:pPr>
              <w:spacing w:after="0" w:line="240" w:lineRule="auto"/>
              <w:jc w:val="center"/>
              <w:rPr>
                <w:rStyle w:val="Fett"/>
                <w:color w:val="FFFFFF" w:themeColor="background1"/>
                <w:sz w:val="20"/>
              </w:rPr>
            </w:pPr>
            <w:r w:rsidRPr="00AF351F">
              <w:rPr>
                <w:rStyle w:val="Fett"/>
                <w:color w:val="FFFFFF" w:themeColor="background1"/>
                <w:sz w:val="20"/>
              </w:rPr>
              <w:t>5</w:t>
            </w:r>
          </w:p>
        </w:tc>
        <w:tc>
          <w:tcPr>
            <w:tcW w:w="1604" w:type="dxa"/>
            <w:gridSpan w:val="2"/>
            <w:shd w:val="clear" w:color="auto" w:fill="8DB3E2"/>
            <w:vAlign w:val="center"/>
          </w:tcPr>
          <w:p w14:paraId="4054AC5D" w14:textId="77777777" w:rsidR="00B92302" w:rsidRPr="00AF351F" w:rsidRDefault="00B92302" w:rsidP="00B17FA3">
            <w:pPr>
              <w:spacing w:after="0" w:line="240" w:lineRule="auto"/>
              <w:jc w:val="center"/>
              <w:rPr>
                <w:rStyle w:val="Fett"/>
                <w:color w:val="FFFFFF" w:themeColor="background1"/>
                <w:sz w:val="20"/>
              </w:rPr>
            </w:pPr>
            <w:r w:rsidRPr="00AF351F">
              <w:rPr>
                <w:rStyle w:val="Fett"/>
                <w:color w:val="FFFFFF" w:themeColor="background1"/>
                <w:sz w:val="20"/>
              </w:rPr>
              <w:t>4</w:t>
            </w:r>
          </w:p>
        </w:tc>
        <w:tc>
          <w:tcPr>
            <w:tcW w:w="1610" w:type="dxa"/>
            <w:gridSpan w:val="2"/>
            <w:shd w:val="clear" w:color="auto" w:fill="8DB3E2"/>
            <w:vAlign w:val="center"/>
          </w:tcPr>
          <w:p w14:paraId="0B6550A4" w14:textId="77777777" w:rsidR="00B92302" w:rsidRPr="00AF351F" w:rsidRDefault="00B92302" w:rsidP="00B17FA3">
            <w:pPr>
              <w:spacing w:after="0" w:line="240" w:lineRule="auto"/>
              <w:jc w:val="center"/>
              <w:rPr>
                <w:rStyle w:val="Fett"/>
                <w:color w:val="FFFFFF" w:themeColor="background1"/>
                <w:sz w:val="20"/>
              </w:rPr>
            </w:pPr>
            <w:r w:rsidRPr="00AF351F">
              <w:rPr>
                <w:rStyle w:val="Fett"/>
                <w:color w:val="FFFFFF" w:themeColor="background1"/>
                <w:sz w:val="20"/>
              </w:rPr>
              <w:t>3</w:t>
            </w:r>
          </w:p>
        </w:tc>
        <w:tc>
          <w:tcPr>
            <w:tcW w:w="1612" w:type="dxa"/>
            <w:gridSpan w:val="2"/>
            <w:shd w:val="clear" w:color="auto" w:fill="8DB3E2"/>
            <w:vAlign w:val="center"/>
          </w:tcPr>
          <w:p w14:paraId="48D369C9" w14:textId="77777777" w:rsidR="00B92302" w:rsidRPr="00AF351F" w:rsidRDefault="00B92302" w:rsidP="00B17FA3">
            <w:pPr>
              <w:spacing w:after="0" w:line="240" w:lineRule="auto"/>
              <w:jc w:val="center"/>
              <w:rPr>
                <w:rStyle w:val="Fett"/>
                <w:color w:val="FFFFFF" w:themeColor="background1"/>
                <w:sz w:val="20"/>
              </w:rPr>
            </w:pPr>
            <w:r w:rsidRPr="00AF351F">
              <w:rPr>
                <w:rStyle w:val="Fett"/>
                <w:color w:val="FFFFFF" w:themeColor="background1"/>
                <w:sz w:val="20"/>
              </w:rPr>
              <w:t>2</w:t>
            </w:r>
          </w:p>
        </w:tc>
        <w:tc>
          <w:tcPr>
            <w:tcW w:w="1550" w:type="dxa"/>
            <w:gridSpan w:val="2"/>
            <w:shd w:val="clear" w:color="auto" w:fill="8DB3E2"/>
            <w:vAlign w:val="center"/>
          </w:tcPr>
          <w:p w14:paraId="718E256C" w14:textId="77777777" w:rsidR="00B92302" w:rsidRPr="00AF351F" w:rsidRDefault="00B92302" w:rsidP="00B17FA3">
            <w:pPr>
              <w:spacing w:after="0" w:line="240" w:lineRule="auto"/>
              <w:jc w:val="center"/>
              <w:rPr>
                <w:rStyle w:val="Fett"/>
                <w:color w:val="FFFFFF" w:themeColor="background1"/>
                <w:sz w:val="20"/>
              </w:rPr>
            </w:pPr>
            <w:r w:rsidRPr="00AF351F">
              <w:rPr>
                <w:rStyle w:val="Fett"/>
                <w:color w:val="FFFFFF" w:themeColor="background1"/>
                <w:sz w:val="20"/>
              </w:rPr>
              <w:t>1</w:t>
            </w:r>
          </w:p>
        </w:tc>
      </w:tr>
    </w:tbl>
    <w:p w14:paraId="510A317E" w14:textId="77777777" w:rsidR="00B92302" w:rsidRDefault="00B92302" w:rsidP="00B17FA3">
      <w:pPr>
        <w:spacing w:after="0"/>
      </w:pPr>
    </w:p>
    <w:tbl>
      <w:tblPr>
        <w:tblStyle w:val="Tabellenraster"/>
        <w:tblW w:w="9639" w:type="dxa"/>
        <w:tblInd w:w="108" w:type="dxa"/>
        <w:tblLook w:val="04A0" w:firstRow="1" w:lastRow="0" w:firstColumn="1" w:lastColumn="0" w:noHBand="0" w:noVBand="1"/>
      </w:tblPr>
      <w:tblGrid>
        <w:gridCol w:w="1701"/>
        <w:gridCol w:w="2725"/>
        <w:gridCol w:w="1842"/>
        <w:gridCol w:w="862"/>
        <w:gridCol w:w="2509"/>
      </w:tblGrid>
      <w:tr w:rsidR="00041D0A" w:rsidRPr="005C0D09" w14:paraId="4430F52F" w14:textId="77777777" w:rsidTr="00A930A2">
        <w:tc>
          <w:tcPr>
            <w:tcW w:w="9639" w:type="dxa"/>
            <w:gridSpan w:val="5"/>
            <w:shd w:val="clear" w:color="auto" w:fill="8DB3E2"/>
          </w:tcPr>
          <w:p w14:paraId="4F63D6B6" w14:textId="702286AD" w:rsidR="00041D0A" w:rsidRPr="00041D0A" w:rsidRDefault="00041D0A" w:rsidP="006F60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b/>
                <w:color w:val="FFFFFF"/>
              </w:rPr>
            </w:pPr>
            <w:r w:rsidRPr="00041D0A">
              <w:rPr>
                <w:rFonts w:cs="Calibri"/>
                <w:b/>
                <w:color w:val="FFFFFF"/>
              </w:rPr>
              <w:t>Bewertung</w:t>
            </w:r>
            <w:r w:rsidR="00E8754B">
              <w:rPr>
                <w:rFonts w:cs="Calibri"/>
                <w:b/>
                <w:color w:val="FFFFFF"/>
              </w:rPr>
              <w:t xml:space="preserve"> in Punkten</w:t>
            </w:r>
          </w:p>
        </w:tc>
      </w:tr>
      <w:tr w:rsidR="00041D0A" w:rsidRPr="005C0D09" w14:paraId="2059750E" w14:textId="77777777" w:rsidTr="00A930A2">
        <w:tc>
          <w:tcPr>
            <w:tcW w:w="1701" w:type="dxa"/>
          </w:tcPr>
          <w:p w14:paraId="253AE996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b/>
                <w:color w:val="000000"/>
              </w:rPr>
            </w:pPr>
            <w:r w:rsidRPr="00041D0A">
              <w:rPr>
                <w:rFonts w:cs="Calibri"/>
                <w:b/>
                <w:color w:val="000000"/>
              </w:rPr>
              <w:t>Note</w:t>
            </w:r>
          </w:p>
        </w:tc>
        <w:tc>
          <w:tcPr>
            <w:tcW w:w="2725" w:type="dxa"/>
          </w:tcPr>
          <w:p w14:paraId="601FED57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b/>
                <w:color w:val="000000"/>
              </w:rPr>
            </w:pPr>
            <w:r w:rsidRPr="00041D0A">
              <w:rPr>
                <w:rFonts w:cs="Calibri"/>
                <w:b/>
                <w:color w:val="000000"/>
              </w:rPr>
              <w:t>Notenstufe in Worten</w:t>
            </w:r>
          </w:p>
        </w:tc>
        <w:tc>
          <w:tcPr>
            <w:tcW w:w="1842" w:type="dxa"/>
          </w:tcPr>
          <w:p w14:paraId="43E1183E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b/>
                <w:color w:val="000000"/>
              </w:rPr>
            </w:pPr>
            <w:r w:rsidRPr="00041D0A">
              <w:rPr>
                <w:rFonts w:cs="Calibri"/>
                <w:b/>
                <w:color w:val="000000"/>
              </w:rPr>
              <w:t>Punkte</w:t>
            </w:r>
          </w:p>
        </w:tc>
        <w:tc>
          <w:tcPr>
            <w:tcW w:w="862" w:type="dxa"/>
          </w:tcPr>
          <w:p w14:paraId="2D6BE31C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b/>
                <w:color w:val="000000"/>
              </w:rPr>
            </w:pPr>
          </w:p>
        </w:tc>
        <w:tc>
          <w:tcPr>
            <w:tcW w:w="2509" w:type="dxa"/>
          </w:tcPr>
          <w:p w14:paraId="1EF461D2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b/>
                <w:color w:val="000000"/>
              </w:rPr>
            </w:pPr>
            <w:r w:rsidRPr="00041D0A">
              <w:rPr>
                <w:rFonts w:cs="Calibri"/>
                <w:b/>
                <w:color w:val="000000"/>
              </w:rPr>
              <w:t>Punkte</w:t>
            </w:r>
          </w:p>
        </w:tc>
      </w:tr>
      <w:tr w:rsidR="00041D0A" w14:paraId="70CF7C96" w14:textId="77777777" w:rsidTr="009960F1">
        <w:tc>
          <w:tcPr>
            <w:tcW w:w="1701" w:type="dxa"/>
          </w:tcPr>
          <w:p w14:paraId="22EC63AB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2725" w:type="dxa"/>
          </w:tcPr>
          <w:p w14:paraId="61B858D5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1842" w:type="dxa"/>
          </w:tcPr>
          <w:p w14:paraId="7834C8AE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color w:val="000000"/>
              </w:rPr>
            </w:pPr>
          </w:p>
        </w:tc>
        <w:tc>
          <w:tcPr>
            <w:tcW w:w="862" w:type="dxa"/>
            <w:vAlign w:val="center"/>
          </w:tcPr>
          <w:p w14:paraId="1C03AB3B" w14:textId="77777777" w:rsidR="00041D0A" w:rsidRPr="00041D0A" w:rsidRDefault="00041D0A" w:rsidP="009960F1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cs="Calibri"/>
                <w:color w:val="000000"/>
              </w:rPr>
            </w:pPr>
            <w:r w:rsidRPr="00041D0A">
              <w:rPr>
                <w:rFonts w:cs="Calibri"/>
                <w:color w:val="000000"/>
              </w:rPr>
              <w:t>x 3</w:t>
            </w:r>
          </w:p>
        </w:tc>
        <w:tc>
          <w:tcPr>
            <w:tcW w:w="2509" w:type="dxa"/>
          </w:tcPr>
          <w:p w14:paraId="53CCBF30" w14:textId="77777777" w:rsidR="00041D0A" w:rsidRPr="00041D0A" w:rsidRDefault="00041D0A" w:rsidP="006F60DE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cs="Calibri"/>
                <w:color w:val="000000"/>
              </w:rPr>
            </w:pPr>
          </w:p>
        </w:tc>
      </w:tr>
    </w:tbl>
    <w:p w14:paraId="48981B0F" w14:textId="77777777" w:rsidR="00BF177D" w:rsidRDefault="00BF177D" w:rsidP="007B2E84"/>
    <w:sectPr w:rsidR="00BF177D" w:rsidSect="00041D0A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B1456" w14:textId="77777777" w:rsidR="00385936" w:rsidRDefault="00385936" w:rsidP="000F2373">
      <w:pPr>
        <w:spacing w:after="0" w:line="240" w:lineRule="auto"/>
      </w:pPr>
      <w:r>
        <w:separator/>
      </w:r>
    </w:p>
  </w:endnote>
  <w:endnote w:type="continuationSeparator" w:id="0">
    <w:p w14:paraId="2660FE43" w14:textId="77777777" w:rsidR="00385936" w:rsidRDefault="00385936" w:rsidP="000F23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226BFB" w14:textId="77777777" w:rsidR="00385936" w:rsidRDefault="00385936" w:rsidP="000F2373">
      <w:pPr>
        <w:spacing w:after="0" w:line="240" w:lineRule="auto"/>
      </w:pPr>
      <w:r>
        <w:separator/>
      </w:r>
    </w:p>
  </w:footnote>
  <w:footnote w:type="continuationSeparator" w:id="0">
    <w:p w14:paraId="6E1DF7DD" w14:textId="77777777" w:rsidR="00385936" w:rsidRDefault="00385936" w:rsidP="000F23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902466"/>
    <w:multiLevelType w:val="hybridMultilevel"/>
    <w:tmpl w:val="4F888E5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077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1D0A"/>
    <w:rsid w:val="00041D0A"/>
    <w:rsid w:val="000F2373"/>
    <w:rsid w:val="0019060D"/>
    <w:rsid w:val="00275FAC"/>
    <w:rsid w:val="00277106"/>
    <w:rsid w:val="002A7502"/>
    <w:rsid w:val="00385936"/>
    <w:rsid w:val="003919C1"/>
    <w:rsid w:val="003C1DF6"/>
    <w:rsid w:val="007B2E84"/>
    <w:rsid w:val="0090220B"/>
    <w:rsid w:val="009960F1"/>
    <w:rsid w:val="009A1437"/>
    <w:rsid w:val="009B630C"/>
    <w:rsid w:val="00A814AE"/>
    <w:rsid w:val="00A930A2"/>
    <w:rsid w:val="00AF351F"/>
    <w:rsid w:val="00B17FA3"/>
    <w:rsid w:val="00B92302"/>
    <w:rsid w:val="00BE6819"/>
    <w:rsid w:val="00BF177D"/>
    <w:rsid w:val="00E8754B"/>
    <w:rsid w:val="00F4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30109"/>
  <w15:docId w15:val="{FA42EDFD-9833-436E-AEC5-7E4B74F66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41D0A"/>
    <w:pPr>
      <w:ind w:left="720"/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rsid w:val="00041D0A"/>
    <w:pPr>
      <w:spacing w:after="0"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041D0A"/>
    <w:rPr>
      <w:lang w:eastAsia="en-US"/>
    </w:rPr>
  </w:style>
  <w:style w:type="character" w:styleId="Kommentarzeichen">
    <w:name w:val="annotation reference"/>
    <w:uiPriority w:val="99"/>
    <w:semiHidden/>
    <w:unhideWhenUsed/>
    <w:rsid w:val="00041D0A"/>
    <w:rPr>
      <w:sz w:val="16"/>
      <w:szCs w:val="16"/>
    </w:rPr>
  </w:style>
  <w:style w:type="table" w:styleId="Tabellenraster">
    <w:name w:val="Table Grid"/>
    <w:basedOn w:val="NormaleTabelle"/>
    <w:uiPriority w:val="59"/>
    <w:rsid w:val="00041D0A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41D0A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4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41D0A"/>
    <w:rPr>
      <w:rFonts w:ascii="Tahoma" w:hAnsi="Tahoma" w:cs="Tahoma"/>
      <w:sz w:val="16"/>
      <w:szCs w:val="16"/>
      <w:lang w:eastAsia="en-US"/>
    </w:rPr>
  </w:style>
  <w:style w:type="character" w:styleId="Fett">
    <w:name w:val="Strong"/>
    <w:uiPriority w:val="22"/>
    <w:qFormat/>
    <w:rsid w:val="00BF177D"/>
    <w:rPr>
      <w:b/>
      <w:bCs/>
    </w:rPr>
  </w:style>
  <w:style w:type="paragraph" w:styleId="Kopfzeile">
    <w:name w:val="header"/>
    <w:basedOn w:val="Standard"/>
    <w:link w:val="KopfzeileZchn"/>
    <w:uiPriority w:val="99"/>
    <w:unhideWhenUsed/>
    <w:rsid w:val="000F2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2373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F23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237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EBA0A-0CD1-4903-9F16-22C8C439A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Staatsinstitut für Schulqualität und Bildungsfor.</Company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Schäfer, Sabine</dc:creator>
  <cp:lastModifiedBy>Florian Kroha</cp:lastModifiedBy>
  <cp:revision>14</cp:revision>
  <dcterms:created xsi:type="dcterms:W3CDTF">2023-05-25T08:18:00Z</dcterms:created>
  <dcterms:modified xsi:type="dcterms:W3CDTF">2025-07-23T14:54:00Z</dcterms:modified>
</cp:coreProperties>
</file>